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谢家集区教育体育局2024年政府信息公开</w:t>
      </w:r>
    </w:p>
    <w:p w14:paraId="1FA5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 w14:paraId="360B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0F90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依据《中华人民共和国政府信息公开条例》（国务院令第711号）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《国务院办公厅政府信息与政务公开办公室关于印发〈中华人民共和国政府信息公开工作年度报告格式〉的通知》（国办公开办函〔2021〕30号）要求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，编制本年度报告。本年度报告电子版可从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谢家集区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教育体育局网站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https://www.xiejiaji.gov.cn/public/column/118323073?type=2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）下载。</w:t>
      </w:r>
    </w:p>
    <w:p w14:paraId="7BF030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 w14:paraId="23C4DD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2024年，谢家集区教育体育局认真贯彻落实《谢家集区人民政府办公室2024年政务公开重点工作任务分工》，坚持公正、公平、合法、便民的原则，积极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拓宽信息公开渠道，加大重点领域信息公开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有效推动教育体育事业高质量发展。</w:t>
      </w:r>
    </w:p>
    <w:p w14:paraId="79CFCF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</w:t>
      </w:r>
    </w:p>
    <w:p w14:paraId="6690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坚持以“公开为常态、不公开为例外”为原则，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严格依照政府信息公开的各项规定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做好财政资金、控辍保学、政策解读、义务教育等方面信息公开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。2024年，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累计发布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局微信公众号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发布信息464篇。</w:t>
      </w:r>
    </w:p>
    <w:p w14:paraId="3C3101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</w:t>
      </w:r>
    </w:p>
    <w:p w14:paraId="5739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家集区教体局严格按照依申请公开各项办理制度进行落实，及时公示申请指南，完善依申请公开受理、审查、处理、答复、存档等工作环节。2024年，我局收到依申请公开（线上）事项1项，已按要求和程序予以满意答复。</w:t>
      </w:r>
    </w:p>
    <w:p w14:paraId="4CC54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</w:t>
      </w:r>
    </w:p>
    <w:p w14:paraId="0F2A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政务公开工作要求，明确公开的内容、形式、时限等，严把信息审核关，遵守信息发布“三审”制度，坚决做到“涉密不上网，上网不涉密”，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按月、季度定期对已公开内容进行梳理，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保障信息公开内容的安全性、合法性。2024年，我局未制定相关规章及规范性文件。</w:t>
      </w:r>
    </w:p>
    <w:p w14:paraId="6AB6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</w:t>
      </w:r>
    </w:p>
    <w:p w14:paraId="24F88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谢家集区教体局高度重视政府信息公开平台建设，立足自身实际，围绕重点领域信息公开、政策解读、义务教育、回应关切等重点工作，按照“合法、全面、准确、及时”的要求公开政府信息，完善和管理好各栏目，确保政府信息公开平台规范合理、运作有序。同时，利用好微信公众号等新媒体平台，推送教育领域相关信息，拓宽群众有效获取信息的渠道。</w:t>
      </w:r>
    </w:p>
    <w:p w14:paraId="17CF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</w:t>
      </w:r>
    </w:p>
    <w:p w14:paraId="27F6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参加区政务公开办组织的各类培训，进一步提升工作人员的业务能力，确保政务公开工作规范有序落实。牢固树立问题导向，严格对照相关制度，落实工作任务，以发现、整改问题为切入点，跟踪督办落实，在区政务公开办和第三方测评的基础上，同步开展自查自纠，及时整改信息公开中存在的不足，并确保同类问题不重复发生。2024年，我局未开展社会评议，无政府信息公开责任追究情况。</w:t>
      </w:r>
    </w:p>
    <w:p w14:paraId="5A69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pPr w:leftFromText="180" w:rightFromText="180" w:vertAnchor="text" w:horzAnchor="page" w:tblpX="2100" w:tblpY="256"/>
        <w:tblOverlap w:val="never"/>
        <w:tblW w:w="8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6450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1947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9EA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98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2B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8A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D7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4579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0D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9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E4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80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B0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11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C6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13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C7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86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68A3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13C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CF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1A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5DD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B9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34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</w:tr>
      <w:tr w14:paraId="459A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F4F5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2C04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35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A5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FEA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1F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64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798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AF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24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6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31EC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4645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F6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D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73FA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41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5BC72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6444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3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5C2E19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AD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ED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B3835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98D7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85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6E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B8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A1467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A75B1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F9A39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2C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57BFF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A6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5AD8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C4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2A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FD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1CF0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4D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B4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4F0CC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1868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BFFE0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07DE7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0B6630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5F8C8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8E259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7075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06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3928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2A90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7F038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0F2DD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529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31CFC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F35D1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B41A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62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8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39CC7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C5545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1676D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5AA41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67336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6ECC8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786F9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F97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F01AF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A6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07A38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9D26F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530FD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C4367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EE34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4B4D8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1CCF2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06C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1534B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76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ED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E31C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9FB1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17B4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15624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F4490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FFD0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DCFE0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0CE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AAB80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6851F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EF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8D039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1A93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AA13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E924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BDD27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5C5C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30C64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F15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F349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FC46B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676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838DD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2A576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B898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6AF96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4E4F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C55BD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5EA9C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E9D0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7DFB8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6A0A0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8CB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8D8EF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53B03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D89C4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DFFE2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7EB3B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758D7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EDE8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1837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CDD4F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262D3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123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809DA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71E1C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04F92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D600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C7679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03A1F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11509"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40EC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E75AB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A121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580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6B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DD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2D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52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AE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B5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A9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498F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B9E8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34552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364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1E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73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F3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B6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90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86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BA8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966D0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ECADF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83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97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4A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AE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74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4B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84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38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AD7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58B8B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2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AE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77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BD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D2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41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CD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38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E0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725C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92E9B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C08C1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23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89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8F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08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AD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03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C2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21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013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4D12D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2B491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4B9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C3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4F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89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0B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A5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1F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02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A04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5B93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6F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ECE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C2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98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DE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59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29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E4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C7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D14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5A978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15034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146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69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5E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E5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9D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B1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C7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D1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401A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E3F97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75AD4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2F1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86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0D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F4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05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7E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8F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26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DDD4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D379C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6E120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A98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A2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59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AD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10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B7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9F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6B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B4E1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3618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3FCCD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52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62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EE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E1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DC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D3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A1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7C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8D0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EC1D4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72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D5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1A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26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D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C2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40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A9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B12E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64493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2CD05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EF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AB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D9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AA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3F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E9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8C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60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7D6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69131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07777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D5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C4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3F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47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24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B2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B6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62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38DE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503F3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F9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5B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0A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65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87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5A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70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BA9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65E9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7F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0F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2C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56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D2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F5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E9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3FE3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9D0B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3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6D0135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09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A5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62BDA5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A8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3A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79F9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6C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1499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88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69FEE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E8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66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D0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4455E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11EA48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B912C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5301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B118E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71E45"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9D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93D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A0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AF71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97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81DD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7E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087E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FB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41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71B74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5D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0E31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B91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3101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05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418E2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23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AF6E3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BA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A93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48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81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DAA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07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E0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6F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2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4C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1D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62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5E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7C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7C9C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7B6E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 w14:paraId="5A4B5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2024年，谢家集区教体局进一步规范政府信息公开工作,提高了工作效率，但仍存在一些问题和不足。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主要是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部分重点领域信息公开力度不够，信息更新不及时，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信息公开的覆盖面有待进一步扩大等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针对上述问题，我们将从以下几点进行改进：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加大主动公开力度，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加强信息更新的及时性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定期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审查和更新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网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站信息，确保信息的时效性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切实保障公众的知情权、参与权和监督权。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立足教育部门职能及日常工作，加强对教育领域政策的宣传，丰富解读形式，进一步扩大公开信息的深度、广度，确保政府信息公开工作有序开展。</w:t>
      </w:r>
    </w:p>
    <w:p w14:paraId="4553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 w14:paraId="4B98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规定的按件、按量收费标准，本年度没有产生信息公开处理费。2024年，我局积极参加区级政务公开业务培训，不断提升基层两化和重点领域公开水平，加强政策咨询服务，通过门户网站中的“区长信箱”“举报投诉”“在线咨询”和微信公众号留言平台，第一时间答复群众疑问。</w:t>
      </w:r>
    </w:p>
    <w:p w14:paraId="4E48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381B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031A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0153"/>
    <w:rsid w:val="02FA082F"/>
    <w:rsid w:val="03514CE6"/>
    <w:rsid w:val="049A7BD3"/>
    <w:rsid w:val="0580326D"/>
    <w:rsid w:val="063F4ED6"/>
    <w:rsid w:val="0A5A4E67"/>
    <w:rsid w:val="0BFC73C5"/>
    <w:rsid w:val="110C00AB"/>
    <w:rsid w:val="12E474FD"/>
    <w:rsid w:val="14E46C49"/>
    <w:rsid w:val="15DF5D8E"/>
    <w:rsid w:val="17B2302E"/>
    <w:rsid w:val="185A1957"/>
    <w:rsid w:val="1A530AF8"/>
    <w:rsid w:val="1C4E1577"/>
    <w:rsid w:val="1C7B4336"/>
    <w:rsid w:val="1E0C16EA"/>
    <w:rsid w:val="1E1E31CB"/>
    <w:rsid w:val="1E42510C"/>
    <w:rsid w:val="1EA76EEB"/>
    <w:rsid w:val="21AB0AAB"/>
    <w:rsid w:val="21EB29AB"/>
    <w:rsid w:val="22CC769A"/>
    <w:rsid w:val="23653DCF"/>
    <w:rsid w:val="27016ABC"/>
    <w:rsid w:val="2913792F"/>
    <w:rsid w:val="2A71789D"/>
    <w:rsid w:val="2ABC6246"/>
    <w:rsid w:val="2CA60F5C"/>
    <w:rsid w:val="2E602D4C"/>
    <w:rsid w:val="2EA94561"/>
    <w:rsid w:val="30A4440F"/>
    <w:rsid w:val="3184482C"/>
    <w:rsid w:val="336F744F"/>
    <w:rsid w:val="34152761"/>
    <w:rsid w:val="35880FF3"/>
    <w:rsid w:val="36BE50F4"/>
    <w:rsid w:val="36CB58BA"/>
    <w:rsid w:val="37B02C8E"/>
    <w:rsid w:val="39291702"/>
    <w:rsid w:val="3BF82E56"/>
    <w:rsid w:val="3BFD046C"/>
    <w:rsid w:val="3CDD2778"/>
    <w:rsid w:val="3D0E7D23"/>
    <w:rsid w:val="3D7D7AB7"/>
    <w:rsid w:val="3FB03B2E"/>
    <w:rsid w:val="40271D55"/>
    <w:rsid w:val="415D3E87"/>
    <w:rsid w:val="41A251CC"/>
    <w:rsid w:val="44580936"/>
    <w:rsid w:val="4A074798"/>
    <w:rsid w:val="4C994B5B"/>
    <w:rsid w:val="4CDC5E89"/>
    <w:rsid w:val="4D4E0B28"/>
    <w:rsid w:val="4DC1579E"/>
    <w:rsid w:val="4E320449"/>
    <w:rsid w:val="4E8642F1"/>
    <w:rsid w:val="4F0A6CD0"/>
    <w:rsid w:val="5188599D"/>
    <w:rsid w:val="51D07D5D"/>
    <w:rsid w:val="51D84299"/>
    <w:rsid w:val="536A07F8"/>
    <w:rsid w:val="54C92362"/>
    <w:rsid w:val="557D111C"/>
    <w:rsid w:val="58737694"/>
    <w:rsid w:val="58CD3249"/>
    <w:rsid w:val="593C3F2A"/>
    <w:rsid w:val="59E06FAB"/>
    <w:rsid w:val="5A1A070F"/>
    <w:rsid w:val="5A233363"/>
    <w:rsid w:val="5D09117A"/>
    <w:rsid w:val="5D414205"/>
    <w:rsid w:val="5EEE216B"/>
    <w:rsid w:val="60597AB8"/>
    <w:rsid w:val="6118527D"/>
    <w:rsid w:val="615C0620"/>
    <w:rsid w:val="61994610"/>
    <w:rsid w:val="62966DA1"/>
    <w:rsid w:val="631303F2"/>
    <w:rsid w:val="633066BE"/>
    <w:rsid w:val="635A7DCF"/>
    <w:rsid w:val="63AB35F1"/>
    <w:rsid w:val="63BE035D"/>
    <w:rsid w:val="64A357A5"/>
    <w:rsid w:val="6740552D"/>
    <w:rsid w:val="67F024B0"/>
    <w:rsid w:val="6CF748E0"/>
    <w:rsid w:val="6D745F31"/>
    <w:rsid w:val="6E663ACB"/>
    <w:rsid w:val="6F1572A0"/>
    <w:rsid w:val="6F2B261F"/>
    <w:rsid w:val="715440AF"/>
    <w:rsid w:val="735614F9"/>
    <w:rsid w:val="737C3102"/>
    <w:rsid w:val="74EE3366"/>
    <w:rsid w:val="771C566F"/>
    <w:rsid w:val="78874D6A"/>
    <w:rsid w:val="7C605FFE"/>
    <w:rsid w:val="7D5E1E12"/>
    <w:rsid w:val="7D9B612C"/>
    <w:rsid w:val="7DB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2265</Words>
  <Characters>2385</Characters>
  <Lines>0</Lines>
  <Paragraphs>0</Paragraphs>
  <TotalTime>30</TotalTime>
  <ScaleCrop>false</ScaleCrop>
  <LinksUpToDate>false</LinksUpToDate>
  <CharactersWithSpaces>2385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2025-01-16T00:09:00Z</dcterms:created>
  <dc:creator>Administrator</dc:creator>
  <cp:lastModifiedBy>初见</cp:lastModifiedBy>
  <dcterms:modified xsi:type="dcterms:W3CDTF">2025-01-17T07:35:10Z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eyJoZGlkIjoiODY1OGI3ZTUzZTU2MDIzNmM3MDBlMzA4M2M5MTk1ODkiLCJ1c2VySWQiOiIzMDU5ODA5MDkifQ==</vt:lpwstr>
  </property>
  <property fmtid="{D5CDD505-2E9C-101B-9397-08002B2CF9AE}" pid="4" name="ICV">
    <vt:lpwstr>1B01EFFF26B94A90AE79A0EBE96F91D6_13</vt:lpwstr>
  </property>
</Properties>
</file>