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04A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谢家集区教育体育局202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</w:t>
      </w:r>
    </w:p>
    <w:p w14:paraId="3344B6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 w14:paraId="73768C57">
      <w:pPr>
        <w:rPr>
          <w:rFonts w:hint="eastAsia"/>
        </w:rPr>
      </w:pPr>
    </w:p>
    <w:p w14:paraId="35983E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据《中华人民共和国政府信息公开条例》（国务院令第711号）、《国务院办公厅政府信息与政务公开办公室关于印发〈中华人民共和国政府信息公开工作年度报告格式〉的通知》（国办公开办函〔2021〕30号）要求，编制本年度报告。本年度报告电子版可从谢家集区教育体育局网站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https://www.xiejiaji.gov.cn/public/column/118323073?type=2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）下载。如对本报告有任何疑问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请与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谢家集区教育体育局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办公室联系(地址:淮南市谢家集区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沿矿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电话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0554-56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26005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邮编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2320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)。</w:t>
      </w:r>
    </w:p>
    <w:p w14:paraId="4547C6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一、总体情况</w:t>
      </w:r>
    </w:p>
    <w:p w14:paraId="2CBD04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年，谢家集区教育体育局认真贯彻落实《谢家集区人民政府办公室202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政务公开重点工作任务分工》，坚持以提升政务公开质量和实效为目标，持续深化重点领域信息公开，不断优化公开平台功能，强化信息管理规范，提升教育治理透明度与公众参与度，为促进教育公平、提升教育质量营造良好环境。</w:t>
      </w:r>
    </w:p>
    <w:p w14:paraId="1B1FCB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（一）主动公开</w:t>
      </w:r>
    </w:p>
    <w:p w14:paraId="2B420C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围绕区教体局年度政务公开重点工作安排，强化重点领域信息发布，围绕义务教育、学前教育、教师管理、校园安全等教育重点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领域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，及时发布政策文件及成效信息。依托门户网站互动栏目、政务新媒体等平台，积极回应群众关于招生入学、教育资助、学校管理等热点咨询。全年主动公开政府信息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条、基层政务公开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条。</w:t>
      </w:r>
    </w:p>
    <w:p w14:paraId="46A932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（二）依申请公开</w:t>
      </w:r>
    </w:p>
    <w:p w14:paraId="486ED4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谢家集区教体局严格按照《政府信息公开条例》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完善内部办理流程和协调机制，确保申请接收、登记、审核、办理、答复等环节衔接顺畅、责任清晰。202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年，收到依申请公开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，已按要求和程序予以满意答复。</w:t>
      </w:r>
    </w:p>
    <w:p w14:paraId="674D0E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（三）政府信息管理</w:t>
      </w:r>
    </w:p>
    <w:p w14:paraId="3F0AFC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明确公开内容、形式、时限等，安排专人负责政府信息公开运维、管理，确保准确性、严肃性。严格落实信息公开保密审查和“三审制”，确保公开信息内容准确、导向正确、表述规范。对发现的问题及时采取措施处理，杜绝错、断链及内容混杂的现象，促进政务公开工作提质增效。</w:t>
      </w:r>
    </w:p>
    <w:p w14:paraId="0D405B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（四）政府信息公开平台建设</w:t>
      </w:r>
    </w:p>
    <w:p w14:paraId="788228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政务公开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和公众号协调联动、融合发展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围绕信息公开、政策解读、回应关切等重点工作，按照“合法、全面、准确、及时”的要求公开政府信息，利用微信公众号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同步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推送教育领域相关信息，拓宽群众有效获取信息的渠道。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根据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《国务院办公厅关于印发政府网站发展指引的通知》《国务院办公厅关于推进政务新媒体健康有序发展的意见》规定，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定期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梳理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完善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部门网站及微信公众号，落实网络安全监测和信息“三审制”，切实保障网络和信息安全。</w:t>
      </w:r>
    </w:p>
    <w:p w14:paraId="4FF09E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（五）监督保障</w:t>
      </w:r>
    </w:p>
    <w:p w14:paraId="73F057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积极参加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市、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级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政务公开培训，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不断提升专业素养，确保公开工作规范高效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。牢固树立问题导向，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建立定期政务公开监督检查机制，通过自查和第三方评估等方式，确保政务公开工作的质量和效果。针对发现的问题，立即制定整改措施并跟踪落实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年，我局未开展社会评议，无政府信息公开责任追究情况。</w:t>
      </w:r>
    </w:p>
    <w:p w14:paraId="0750FE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495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55"/>
        <w:gridCol w:w="2110"/>
        <w:gridCol w:w="2110"/>
        <w:gridCol w:w="2110"/>
      </w:tblGrid>
      <w:tr w14:paraId="42DF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1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 w14:paraId="3715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F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A6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33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FC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现行有效件数</w:t>
            </w:r>
          </w:p>
        </w:tc>
      </w:tr>
      <w:tr w14:paraId="48C9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F7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2B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8D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5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39DF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6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1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9D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1F8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2D15D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2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 w14:paraId="63DE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3F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A0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075E9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2A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622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160</w:t>
            </w:r>
          </w:p>
        </w:tc>
      </w:tr>
      <w:tr w14:paraId="2B90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44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 w14:paraId="7946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D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707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621D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DB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130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</w:tr>
      <w:tr w14:paraId="6E00B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67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2E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2EE7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7B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 w14:paraId="0AC4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8A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A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 w14:paraId="34F8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A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FEF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29412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Calibri" w:hAnsi="Calibri" w:cs="Calibri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W w:w="83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 w14:paraId="2D5737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CC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934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申请人情况</w:t>
            </w:r>
          </w:p>
        </w:tc>
      </w:tr>
      <w:tr w14:paraId="3CA689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1D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81D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1E4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605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 w14:paraId="10787F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A29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A17A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55A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商业</w:t>
            </w:r>
          </w:p>
          <w:p w14:paraId="14B172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企业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7A0B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科研</w:t>
            </w:r>
          </w:p>
          <w:p w14:paraId="7BC992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机构</w:t>
            </w:r>
          </w:p>
        </w:tc>
        <w:tc>
          <w:tcPr>
            <w:tcW w:w="5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DDD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B81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FEE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C2E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38414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58D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24E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431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8FF9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673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F29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C28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D7E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1</w:t>
            </w:r>
          </w:p>
        </w:tc>
      </w:tr>
      <w:tr w14:paraId="298865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F8C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110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810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906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301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999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207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73D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520780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91F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6D3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（一）予以公开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52F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FF5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107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005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A58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F9B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0BD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594E0D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48B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E23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F8D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6D60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F2F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863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88E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226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7ED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0E22D1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E76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2827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（三）不予公开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5941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1.属于国家秘密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D3B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008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618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AB8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02E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30C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5F4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6D65C6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8D9B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0379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EB32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2.其他法律行政法规禁止公开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3EE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8C2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99E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D80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A1A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229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F0A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12556D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386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1A2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AA4D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3.危及“三安全一稳定”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FFF5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A7B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053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C55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CAD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FE5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2F5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4E409E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78B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E85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8ED7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4.保护第三方合法权益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DFD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9A59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7B2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78D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39C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55B6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18F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494835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984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138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0580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5.属于三类内部事务信息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586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8E9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9C9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C35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B11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947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50F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7AC666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5FE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CE4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B6BD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6.属于四类过程性信息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8B1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58D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383D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268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53F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3BF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853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716C14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6C9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138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9981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7.属于行政执法案卷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C01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584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01A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DB2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E072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4EB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F67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305326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8CF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D3D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376B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8.属于行政查询事项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8EB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AB0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E6A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84E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1C4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AC5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975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2CD8A8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B2A1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F920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（四）无法提供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C98E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1.本机关不掌握相关政府信息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4D9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B65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33E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708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27F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B05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151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14B4EA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7A2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B0A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DCCE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2.没有现成信息需要另行制作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7B8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0AC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F82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51A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96E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9FD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D13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6F4750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3C1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D78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2C17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3.补正后申请内容仍不明确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31B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8E2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C3A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4070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0D2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2D0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AEE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7030D4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90A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796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（五）不予处理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F6D0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1.信访举报投诉类申请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24D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37C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8E5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9CA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700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533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381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2682D2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1BC2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9B9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E49A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A1A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2BD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F1DD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E2B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E4D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67D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5F3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77048A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7E0E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4A5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DF8C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3.要求提供公开出版物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D38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703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554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376E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C0A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911D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C8B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30E0DD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768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4C7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9863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4.无正当理由大量反复申请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875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2BC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BB9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439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10F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1F3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8B9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358F08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5F4B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F06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36BA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F8C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3FC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DA5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E34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7B9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16F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25C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7A4387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DB8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E696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（六）其他处理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C55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51AD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B73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527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74F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608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D36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C23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516CA4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301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37F8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4C3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EA2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49A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AD6E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A0A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421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B10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3C1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36FF75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EBE9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BEA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D8E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3.其他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FAA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C30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C15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D62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E19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C34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FAC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14:paraId="6CCDC7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6FA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A44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（七）总计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C26F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39E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1F6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2B7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179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337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1E2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</w:t>
            </w:r>
          </w:p>
        </w:tc>
      </w:tr>
      <w:tr w14:paraId="759925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6E1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四、结转下年度继续办理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867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E9B9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4E60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A8F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1ED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3BBE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517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</w:tbl>
    <w:p w14:paraId="0538FE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9AE09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4"/>
        <w:tblW w:w="825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688"/>
      </w:tblGrid>
      <w:tr w14:paraId="66E4DB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8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D26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行政复议</w:t>
            </w:r>
          </w:p>
        </w:tc>
        <w:tc>
          <w:tcPr>
            <w:tcW w:w="5366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42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行政诉讼</w:t>
            </w:r>
          </w:p>
        </w:tc>
      </w:tr>
      <w:tr w14:paraId="78ACE7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81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55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1A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  <w:p w14:paraId="288D49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7E6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</w:p>
          <w:p w14:paraId="34F042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13E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</w:t>
            </w:r>
          </w:p>
          <w:p w14:paraId="1F33E6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E4A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49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未经复议直接起诉</w:t>
            </w:r>
          </w:p>
        </w:tc>
        <w:tc>
          <w:tcPr>
            <w:tcW w:w="276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005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复议后起诉</w:t>
            </w:r>
          </w:p>
        </w:tc>
      </w:tr>
      <w:tr w14:paraId="7C69F9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1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C5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27A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60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D4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46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6C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  <w:p w14:paraId="48CE9E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F9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  <w:p w14:paraId="1F5230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5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CE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</w:p>
          <w:p w14:paraId="4F884D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5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B3B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</w:t>
            </w:r>
          </w:p>
          <w:p w14:paraId="6BF332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5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1D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5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381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  <w:p w14:paraId="252F49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5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F73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  <w:p w14:paraId="5B1934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5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BE2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</w:p>
          <w:p w14:paraId="0A6542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5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8B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</w:t>
            </w:r>
          </w:p>
          <w:p w14:paraId="1B8AFA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07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 w14:paraId="7ED6E1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8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7A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3E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05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29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34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EA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EA9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81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F6D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CE5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DC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00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CE3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521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284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</w:tbl>
    <w:p w14:paraId="691004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五、存在的主要问题及改进情况</w:t>
      </w:r>
    </w:p>
    <w:p w14:paraId="51FDC7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2025年，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谢家集区教体局信息公开工作取得新进展，但也存在一些问题和不足。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一是政务公开的实效性不强，部分栏目存在更新滞后的现象。二是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政策解读深度和广度不足，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解读形式较为单一，不够新颖，本级政策解读信息发布量较少。三是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公众参与度有待提高。</w:t>
      </w:r>
    </w:p>
    <w:p w14:paraId="67C74D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针对存在的问题，区教体局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进一步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规范工作程序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提升政务公开队伍的专业能力和服务水平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严格遵循发布时限要求，夯实主动公开工作基础，保障信息发布及时准确、突出重点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提升内容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注重政策解读的多样性和实效性，采用图文、视频等形式对教育政策进行通俗化解读，提高政策解读的易读性和易懂性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拓宽公众参与渠道，鼓励更多社会力量参与教育决策和监督。</w:t>
      </w:r>
    </w:p>
    <w:p w14:paraId="4CFDB1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六、其他需要报告的事项</w:t>
      </w:r>
    </w:p>
    <w:p w14:paraId="620C53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区教体局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承办人大代表建议、政协委员提案共计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件，已全部办结，代表委员满意率100%，办理情况已在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谢家集区人民政府—教体局平台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予以公开。</w:t>
      </w:r>
    </w:p>
    <w:p w14:paraId="1533A4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按照《国务院办公厅关于印发〈政府信息公开信息处理费管理办法〉的通知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》（国办函〔2020〕109号）规定的按件、按量收费标准，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区教体局未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产生信息公开处理费。 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A4003"/>
    <w:rsid w:val="03F40B1E"/>
    <w:rsid w:val="06E27857"/>
    <w:rsid w:val="123C01CE"/>
    <w:rsid w:val="12C40726"/>
    <w:rsid w:val="17F35B20"/>
    <w:rsid w:val="1D4E19C0"/>
    <w:rsid w:val="1F0C6D63"/>
    <w:rsid w:val="22D87DED"/>
    <w:rsid w:val="235B27CC"/>
    <w:rsid w:val="4C2227E8"/>
    <w:rsid w:val="4DEC34E8"/>
    <w:rsid w:val="5FE07D05"/>
    <w:rsid w:val="63D22B5F"/>
    <w:rsid w:val="66815672"/>
    <w:rsid w:val="684B7025"/>
    <w:rsid w:val="6F620BB6"/>
    <w:rsid w:val="77083B10"/>
    <w:rsid w:val="7F67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1312</Words>
  <Characters>1412</Characters>
  <Lines>0</Lines>
  <Paragraphs>0</Paragraphs>
  <TotalTime>0</TotalTime>
  <ScaleCrop>false</ScaleCrop>
  <LinksUpToDate>false</LinksUpToDate>
  <CharactersWithSpaces>1412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2026-01-19T03:53:00Z</dcterms:created>
  <dc:creator>Administrator</dc:creator>
  <cp:lastModifiedBy>Zora</cp:lastModifiedBy>
  <dcterms:modified xsi:type="dcterms:W3CDTF">2026-01-23T06:55:50Z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eyJoZGlkIjoiOWVmNTFkMmZkODgwYmYxOTRmZDFlMjk4N2MwNTk3NDAiLCJ1c2VySWQiOiI1MDY2ODY5NzAifQ==</vt:lpwstr>
  </property>
  <property fmtid="{D5CDD505-2E9C-101B-9397-08002B2CF9AE}" pid="4" name="ICV">
    <vt:lpwstr>8F2C8EB1DAC04F5C9431EC5D28EA8670_12</vt:lpwstr>
  </property>
</Properties>
</file>